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07C2" w:rsidRDefault="002407C2" w:rsidP="002407C2">
      <w:pPr>
        <w:spacing w:after="0" w:line="240" w:lineRule="auto"/>
        <w:jc w:val="center"/>
        <w:rPr>
          <w:rFonts w:ascii="Arial" w:eastAsia="Times New Roman" w:hAnsi="Arial" w:cs="Arial"/>
          <w:sz w:val="35"/>
          <w:szCs w:val="35"/>
        </w:rPr>
      </w:pPr>
      <w:r>
        <w:rPr>
          <w:rFonts w:ascii="Arial" w:eastAsia="Times New Roman" w:hAnsi="Arial" w:cs="Arial"/>
          <w:noProof/>
          <w:sz w:val="35"/>
          <w:szCs w:val="35"/>
        </w:rPr>
        <w:drawing>
          <wp:inline distT="0" distB="0" distL="0" distR="0">
            <wp:extent cx="2475191" cy="573074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w_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5191" cy="573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07C2" w:rsidRPr="005D1A94" w:rsidRDefault="002407C2" w:rsidP="002407C2">
      <w:pPr>
        <w:pBdr>
          <w:bottom w:val="single" w:sz="12" w:space="1" w:color="auto"/>
        </w:pBd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:rsidR="00F671E3" w:rsidRPr="00F671E3" w:rsidRDefault="00F671E3" w:rsidP="002407C2">
      <w:pPr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10"/>
        </w:rPr>
      </w:pPr>
    </w:p>
    <w:p w:rsidR="002407C2" w:rsidRPr="002407C2" w:rsidRDefault="002407C2" w:rsidP="002407C2">
      <w:pPr>
        <w:spacing w:after="0" w:line="240" w:lineRule="auto"/>
        <w:jc w:val="center"/>
        <w:rPr>
          <w:rFonts w:ascii="Times New Roman" w:eastAsia="Times New Roman" w:hAnsi="Times New Roman" w:cs="Times New Roman"/>
          <w:sz w:val="35"/>
          <w:szCs w:val="35"/>
        </w:rPr>
      </w:pPr>
      <w:r w:rsidRPr="002407C2">
        <w:rPr>
          <w:rFonts w:ascii="Times New Roman" w:eastAsia="Times New Roman" w:hAnsi="Times New Roman" w:cs="Times New Roman"/>
          <w:sz w:val="35"/>
          <w:szCs w:val="35"/>
        </w:rPr>
        <w:t>Human Resources</w:t>
      </w:r>
    </w:p>
    <w:p w:rsidR="002407C2" w:rsidRPr="00F671E3" w:rsidRDefault="002407C2" w:rsidP="002407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1E473A" w:rsidRPr="00F671E3" w:rsidRDefault="001E473A" w:rsidP="002407C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10"/>
        </w:rPr>
      </w:pPr>
      <w:r w:rsidRPr="001E473A">
        <w:rPr>
          <w:rFonts w:ascii="Times New Roman" w:eastAsia="Times New Roman" w:hAnsi="Times New Roman" w:cs="Times New Roman"/>
          <w:sz w:val="35"/>
          <w:szCs w:val="35"/>
        </w:rPr>
        <w:t>Retirement Preparation Checklist</w:t>
      </w:r>
      <w:r w:rsidR="00F671E3">
        <w:rPr>
          <w:rFonts w:ascii="Times New Roman" w:eastAsia="Times New Roman" w:hAnsi="Times New Roman" w:cs="Times New Roman"/>
          <w:sz w:val="35"/>
          <w:szCs w:val="35"/>
        </w:rPr>
        <w:br/>
      </w:r>
    </w:p>
    <w:p w:rsidR="002407C2" w:rsidRDefault="002407C2" w:rsidP="002407C2">
      <w:pPr>
        <w:spacing w:after="0" w:line="240" w:lineRule="auto"/>
        <w:jc w:val="center"/>
        <w:rPr>
          <w:rFonts w:ascii="Arial" w:eastAsia="Times New Roman" w:hAnsi="Arial" w:cs="Arial"/>
          <w:sz w:val="35"/>
          <w:szCs w:val="35"/>
        </w:rPr>
      </w:pPr>
    </w:p>
    <w:p w:rsidR="001E473A" w:rsidRPr="002407C2" w:rsidRDefault="001E473A" w:rsidP="001E473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473A">
        <w:rPr>
          <w:rFonts w:ascii="Times New Roman" w:eastAsia="Times New Roman" w:hAnsi="Times New Roman" w:cs="Times New Roman"/>
          <w:b/>
          <w:sz w:val="28"/>
          <w:szCs w:val="28"/>
        </w:rPr>
        <w:t>One Year Before You Retire</w:t>
      </w:r>
    </w:p>
    <w:p w:rsidR="002407C2" w:rsidRPr="001E473A" w:rsidRDefault="002407C2" w:rsidP="001E47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07C2" w:rsidRDefault="001E473A" w:rsidP="003E6FB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407C2">
        <w:rPr>
          <w:rFonts w:ascii="Times New Roman" w:eastAsia="Times New Roman" w:hAnsi="Times New Roman" w:cs="Times New Roman"/>
          <w:sz w:val="24"/>
          <w:szCs w:val="24"/>
        </w:rPr>
        <w:t>Discuss retirement plans with your spouse</w:t>
      </w:r>
    </w:p>
    <w:p w:rsidR="002407C2" w:rsidRDefault="001E473A" w:rsidP="00B843D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73A">
        <w:rPr>
          <w:rFonts w:ascii="Times New Roman" w:eastAsia="Times New Roman" w:hAnsi="Times New Roman" w:cs="Times New Roman"/>
          <w:sz w:val="24"/>
          <w:szCs w:val="24"/>
        </w:rPr>
        <w:t>Prepare a realistic retirement budget</w:t>
      </w:r>
    </w:p>
    <w:p w:rsidR="002407C2" w:rsidRDefault="001E473A" w:rsidP="006457D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73A">
        <w:rPr>
          <w:rFonts w:ascii="Times New Roman" w:eastAsia="Times New Roman" w:hAnsi="Times New Roman" w:cs="Times New Roman"/>
          <w:sz w:val="24"/>
          <w:szCs w:val="24"/>
        </w:rPr>
        <w:t>Contact current and former employers for pension and</w:t>
      </w:r>
      <w:r w:rsidRPr="002407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E473A">
        <w:rPr>
          <w:rFonts w:ascii="Times New Roman" w:eastAsia="Times New Roman" w:hAnsi="Times New Roman" w:cs="Times New Roman"/>
          <w:sz w:val="24"/>
          <w:szCs w:val="24"/>
        </w:rPr>
        <w:t>retirement</w:t>
      </w:r>
      <w:r w:rsidRPr="002407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E473A">
        <w:rPr>
          <w:rFonts w:ascii="Times New Roman" w:eastAsia="Times New Roman" w:hAnsi="Times New Roman" w:cs="Times New Roman"/>
          <w:sz w:val="24"/>
          <w:szCs w:val="24"/>
        </w:rPr>
        <w:t>benefits information</w:t>
      </w:r>
    </w:p>
    <w:p w:rsidR="002407C2" w:rsidRDefault="001E473A" w:rsidP="00B16FA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73A">
        <w:rPr>
          <w:rFonts w:ascii="Times New Roman" w:eastAsia="Times New Roman" w:hAnsi="Times New Roman" w:cs="Times New Roman"/>
          <w:sz w:val="24"/>
          <w:szCs w:val="24"/>
        </w:rPr>
        <w:t>Determine what additional health care or long-term care coverage you’ll need</w:t>
      </w:r>
    </w:p>
    <w:p w:rsidR="002407C2" w:rsidRDefault="001E473A" w:rsidP="0083207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73A">
        <w:rPr>
          <w:rFonts w:ascii="Times New Roman" w:eastAsia="Times New Roman" w:hAnsi="Times New Roman" w:cs="Times New Roman"/>
          <w:sz w:val="24"/>
          <w:szCs w:val="24"/>
        </w:rPr>
        <w:t>Assess the adequacy of your investment portfolio; increase your retirement plan contributions and your savings in taxable accounts if necessary</w:t>
      </w:r>
      <w:r w:rsidRPr="002407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E473A">
        <w:rPr>
          <w:rFonts w:ascii="Times New Roman" w:eastAsia="Times New Roman" w:hAnsi="Times New Roman" w:cs="Times New Roman"/>
          <w:sz w:val="24"/>
          <w:szCs w:val="24"/>
        </w:rPr>
        <w:t>and determine if you can still retire in one year</w:t>
      </w:r>
    </w:p>
    <w:p w:rsidR="002407C2" w:rsidRDefault="001E473A" w:rsidP="00A21E8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73A">
        <w:rPr>
          <w:rFonts w:ascii="Times New Roman" w:eastAsia="Times New Roman" w:hAnsi="Times New Roman" w:cs="Times New Roman"/>
          <w:sz w:val="24"/>
          <w:szCs w:val="24"/>
        </w:rPr>
        <w:t xml:space="preserve">Review your preparations once a year and adjust them as </w:t>
      </w:r>
      <w:r w:rsidRPr="002407C2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1E473A">
        <w:rPr>
          <w:rFonts w:ascii="Times New Roman" w:eastAsia="Times New Roman" w:hAnsi="Times New Roman" w:cs="Times New Roman"/>
          <w:sz w:val="24"/>
          <w:szCs w:val="24"/>
        </w:rPr>
        <w:t>ecessary</w:t>
      </w:r>
    </w:p>
    <w:p w:rsidR="001E473A" w:rsidRDefault="001E473A" w:rsidP="00A21E8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73A">
        <w:rPr>
          <w:rFonts w:ascii="Times New Roman" w:eastAsia="Times New Roman" w:hAnsi="Times New Roman" w:cs="Times New Roman"/>
          <w:sz w:val="24"/>
          <w:szCs w:val="24"/>
        </w:rPr>
        <w:t>Meet with your financial adviser and/or attend a retirement planning seminar</w:t>
      </w:r>
    </w:p>
    <w:p w:rsidR="002407C2" w:rsidRPr="001E473A" w:rsidRDefault="002407C2" w:rsidP="00A21E8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Review personal and major medical leave balances and begin using days as not to lose</w:t>
      </w:r>
      <w:r w:rsidR="00D07869">
        <w:rPr>
          <w:rFonts w:ascii="Times New Roman" w:eastAsia="Times New Roman" w:hAnsi="Times New Roman" w:cs="Times New Roman"/>
          <w:sz w:val="24"/>
          <w:szCs w:val="24"/>
        </w:rPr>
        <w:t xml:space="preserve"> left over days</w:t>
      </w:r>
      <w:bookmarkStart w:id="0" w:name="_GoBack"/>
      <w:bookmarkEnd w:id="0"/>
    </w:p>
    <w:p w:rsidR="001E473A" w:rsidRPr="002407C2" w:rsidRDefault="001E473A" w:rsidP="001E47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73A" w:rsidRPr="001E473A" w:rsidRDefault="001E473A" w:rsidP="001E473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473A">
        <w:rPr>
          <w:rFonts w:ascii="Times New Roman" w:eastAsia="Times New Roman" w:hAnsi="Times New Roman" w:cs="Times New Roman"/>
          <w:b/>
          <w:sz w:val="28"/>
          <w:szCs w:val="28"/>
        </w:rPr>
        <w:t>Three</w:t>
      </w:r>
      <w:r w:rsidR="002407C2">
        <w:rPr>
          <w:rFonts w:ascii="Times New Roman" w:eastAsia="Times New Roman" w:hAnsi="Times New Roman" w:cs="Times New Roman"/>
          <w:b/>
          <w:sz w:val="28"/>
          <w:szCs w:val="28"/>
        </w:rPr>
        <w:t xml:space="preserve"> - Six</w:t>
      </w:r>
      <w:r w:rsidRPr="001E473A">
        <w:rPr>
          <w:rFonts w:ascii="Times New Roman" w:eastAsia="Times New Roman" w:hAnsi="Times New Roman" w:cs="Times New Roman"/>
          <w:b/>
          <w:sz w:val="28"/>
          <w:szCs w:val="28"/>
        </w:rPr>
        <w:t xml:space="preserve"> Months Before You Retire</w:t>
      </w:r>
    </w:p>
    <w:p w:rsidR="001E473A" w:rsidRPr="002407C2" w:rsidRDefault="001E473A" w:rsidP="001E47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07C2" w:rsidRDefault="001E473A" w:rsidP="00F43DF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407C2">
        <w:rPr>
          <w:rFonts w:ascii="Times New Roman" w:eastAsia="Times New Roman" w:hAnsi="Times New Roman" w:cs="Times New Roman"/>
          <w:sz w:val="24"/>
          <w:szCs w:val="24"/>
        </w:rPr>
        <w:t xml:space="preserve">Meet with a financial advisor or attend a retirement workshop to help determine your financial situation and potential income sources and update your retirement budget. </w:t>
      </w:r>
      <w:r w:rsidR="002407C2" w:rsidRPr="002407C2">
        <w:rPr>
          <w:rFonts w:ascii="Times New Roman" w:eastAsia="Times New Roman" w:hAnsi="Times New Roman" w:cs="Times New Roman"/>
          <w:sz w:val="24"/>
          <w:szCs w:val="24"/>
        </w:rPr>
        <w:t xml:space="preserve">Schedule an appointment with Human Resources to complete the </w:t>
      </w:r>
      <w:hyperlink r:id="rId6" w:history="1">
        <w:r w:rsidR="002407C2" w:rsidRPr="00F671E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Pre-Application for Service Retirement Benefits</w:t>
        </w:r>
      </w:hyperlink>
      <w:r w:rsidR="002407C2" w:rsidRPr="002407C2">
        <w:rPr>
          <w:rFonts w:ascii="Times New Roman" w:eastAsia="Times New Roman" w:hAnsi="Times New Roman" w:cs="Times New Roman"/>
          <w:sz w:val="24"/>
          <w:szCs w:val="24"/>
        </w:rPr>
        <w:t xml:space="preserve"> form.</w:t>
      </w:r>
    </w:p>
    <w:p w:rsidR="00F671E3" w:rsidRDefault="00F671E3" w:rsidP="00F43DF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Confirm beneficiary designations are up-to-date with PERS and/or investment vendors.</w:t>
      </w:r>
    </w:p>
    <w:p w:rsidR="002407C2" w:rsidRDefault="001E473A" w:rsidP="00C428A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73A">
        <w:rPr>
          <w:rFonts w:ascii="Times New Roman" w:eastAsia="Times New Roman" w:hAnsi="Times New Roman" w:cs="Times New Roman"/>
          <w:sz w:val="24"/>
          <w:szCs w:val="24"/>
        </w:rPr>
        <w:t>Provide your retirement date to your department</w:t>
      </w:r>
      <w:r w:rsidR="002407C2" w:rsidRPr="002407C2">
        <w:rPr>
          <w:rFonts w:ascii="Times New Roman" w:eastAsia="Times New Roman" w:hAnsi="Times New Roman" w:cs="Times New Roman"/>
          <w:sz w:val="24"/>
          <w:szCs w:val="24"/>
        </w:rPr>
        <w:t xml:space="preserve"> and write a resignation letter</w:t>
      </w:r>
    </w:p>
    <w:p w:rsidR="002407C2" w:rsidRDefault="001E473A" w:rsidP="00B01FFD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73A">
        <w:rPr>
          <w:rFonts w:ascii="Times New Roman" w:eastAsia="Times New Roman" w:hAnsi="Times New Roman" w:cs="Times New Roman"/>
          <w:sz w:val="24"/>
          <w:szCs w:val="24"/>
        </w:rPr>
        <w:t>Attend a</w:t>
      </w:r>
      <w:r w:rsidR="002407C2" w:rsidRPr="002407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E473A">
        <w:rPr>
          <w:rFonts w:ascii="Times New Roman" w:eastAsia="Times New Roman" w:hAnsi="Times New Roman" w:cs="Times New Roman"/>
          <w:sz w:val="24"/>
          <w:szCs w:val="24"/>
        </w:rPr>
        <w:t>Retirement Orientation</w:t>
      </w:r>
      <w:r w:rsidR="00F671E3">
        <w:rPr>
          <w:rFonts w:ascii="Times New Roman" w:eastAsia="Times New Roman" w:hAnsi="Times New Roman" w:cs="Times New Roman"/>
          <w:sz w:val="24"/>
          <w:szCs w:val="24"/>
        </w:rPr>
        <w:t xml:space="preserve"> workshop</w:t>
      </w:r>
    </w:p>
    <w:p w:rsidR="002407C2" w:rsidRDefault="001E473A" w:rsidP="00FB0A6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73A">
        <w:rPr>
          <w:rFonts w:ascii="Times New Roman" w:eastAsia="Times New Roman" w:hAnsi="Times New Roman" w:cs="Times New Roman"/>
          <w:sz w:val="24"/>
          <w:szCs w:val="24"/>
        </w:rPr>
        <w:t>Apply for Social Security three months before you want payments to begin</w:t>
      </w:r>
    </w:p>
    <w:p w:rsidR="0090400E" w:rsidRPr="0090400E" w:rsidRDefault="001E473A" w:rsidP="0090400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73A">
        <w:rPr>
          <w:rFonts w:ascii="Times New Roman" w:eastAsia="Times New Roman" w:hAnsi="Times New Roman" w:cs="Times New Roman"/>
          <w:sz w:val="24"/>
          <w:szCs w:val="24"/>
        </w:rPr>
        <w:t>If you are 65 or older, sign up for Medicare parts A&amp; B three</w:t>
      </w:r>
      <w:r w:rsidR="002407C2" w:rsidRPr="002407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E473A">
        <w:rPr>
          <w:rFonts w:ascii="Times New Roman" w:eastAsia="Times New Roman" w:hAnsi="Times New Roman" w:cs="Times New Roman"/>
          <w:sz w:val="24"/>
          <w:szCs w:val="24"/>
        </w:rPr>
        <w:t>months before you retire</w:t>
      </w:r>
      <w:r w:rsidR="002407C2">
        <w:rPr>
          <w:rFonts w:ascii="Times New Roman" w:eastAsia="Times New Roman" w:hAnsi="Times New Roman" w:cs="Times New Roman"/>
          <w:sz w:val="24"/>
          <w:szCs w:val="24"/>
        </w:rPr>
        <w:t xml:space="preserve"> and enroll in a Medicare Part D plan.</w:t>
      </w:r>
    </w:p>
    <w:p w:rsidR="001E473A" w:rsidRPr="001E473A" w:rsidRDefault="001E473A" w:rsidP="001E47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73A" w:rsidRPr="001E473A" w:rsidRDefault="001E473A" w:rsidP="001E473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473A">
        <w:rPr>
          <w:rFonts w:ascii="Times New Roman" w:eastAsia="Times New Roman" w:hAnsi="Times New Roman" w:cs="Times New Roman"/>
          <w:b/>
          <w:sz w:val="28"/>
          <w:szCs w:val="28"/>
        </w:rPr>
        <w:t>One</w:t>
      </w:r>
      <w:r w:rsidR="0090400E">
        <w:rPr>
          <w:rFonts w:ascii="Times New Roman" w:eastAsia="Times New Roman" w:hAnsi="Times New Roman" w:cs="Times New Roman"/>
          <w:b/>
          <w:sz w:val="28"/>
          <w:szCs w:val="28"/>
        </w:rPr>
        <w:t xml:space="preserve"> - Two</w:t>
      </w:r>
      <w:r w:rsidRPr="001E473A">
        <w:rPr>
          <w:rFonts w:ascii="Times New Roman" w:eastAsia="Times New Roman" w:hAnsi="Times New Roman" w:cs="Times New Roman"/>
          <w:b/>
          <w:sz w:val="28"/>
          <w:szCs w:val="28"/>
        </w:rPr>
        <w:t xml:space="preserve"> Month</w:t>
      </w:r>
      <w:r w:rsidR="0090400E">
        <w:rPr>
          <w:rFonts w:ascii="Times New Roman" w:eastAsia="Times New Roman" w:hAnsi="Times New Roman" w:cs="Times New Roman"/>
          <w:b/>
          <w:sz w:val="28"/>
          <w:szCs w:val="28"/>
        </w:rPr>
        <w:t>s</w:t>
      </w:r>
      <w:r w:rsidRPr="001E473A">
        <w:rPr>
          <w:rFonts w:ascii="Times New Roman" w:eastAsia="Times New Roman" w:hAnsi="Times New Roman" w:cs="Times New Roman"/>
          <w:b/>
          <w:sz w:val="28"/>
          <w:szCs w:val="28"/>
        </w:rPr>
        <w:t xml:space="preserve"> Before You Retire</w:t>
      </w:r>
    </w:p>
    <w:p w:rsidR="0090400E" w:rsidRDefault="0090400E" w:rsidP="00AE512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Return all PERS forms </w:t>
      </w:r>
    </w:p>
    <w:p w:rsidR="002407C2" w:rsidRDefault="001E473A" w:rsidP="00AE512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407C2">
        <w:rPr>
          <w:rFonts w:ascii="Times New Roman" w:eastAsia="Times New Roman" w:hAnsi="Times New Roman" w:cs="Times New Roman"/>
          <w:sz w:val="24"/>
          <w:szCs w:val="24"/>
        </w:rPr>
        <w:t>Contact your department to confirm your retirement process</w:t>
      </w:r>
    </w:p>
    <w:p w:rsidR="002407C2" w:rsidRDefault="001E473A" w:rsidP="005D386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73A">
        <w:rPr>
          <w:rFonts w:ascii="Times New Roman" w:eastAsia="Times New Roman" w:hAnsi="Times New Roman" w:cs="Times New Roman"/>
          <w:sz w:val="24"/>
          <w:szCs w:val="24"/>
        </w:rPr>
        <w:t>Review/update your contact information and print out prior</w:t>
      </w:r>
      <w:r w:rsidR="002407C2" w:rsidRPr="002407C2">
        <w:rPr>
          <w:rFonts w:ascii="Times New Roman" w:eastAsia="Times New Roman" w:hAnsi="Times New Roman" w:cs="Times New Roman"/>
          <w:sz w:val="24"/>
          <w:szCs w:val="24"/>
        </w:rPr>
        <w:t xml:space="preserve"> paystubs and tax forms from Employee Self Service located through </w:t>
      </w:r>
      <w:proofErr w:type="spellStart"/>
      <w:r w:rsidR="002407C2" w:rsidRPr="002407C2">
        <w:rPr>
          <w:rFonts w:ascii="Times New Roman" w:eastAsia="Times New Roman" w:hAnsi="Times New Roman" w:cs="Times New Roman"/>
          <w:sz w:val="24"/>
          <w:szCs w:val="24"/>
        </w:rPr>
        <w:t>myDSU</w:t>
      </w:r>
      <w:proofErr w:type="spellEnd"/>
      <w:r w:rsidRPr="001E473A">
        <w:rPr>
          <w:rFonts w:ascii="Times New Roman" w:eastAsia="Times New Roman" w:hAnsi="Times New Roman" w:cs="Times New Roman"/>
          <w:sz w:val="24"/>
          <w:szCs w:val="24"/>
        </w:rPr>
        <w:t>. Your access will be suspended o</w:t>
      </w:r>
      <w:r w:rsidR="00F671E3">
        <w:rPr>
          <w:rFonts w:ascii="Times New Roman" w:eastAsia="Times New Roman" w:hAnsi="Times New Roman" w:cs="Times New Roman"/>
          <w:sz w:val="24"/>
          <w:szCs w:val="24"/>
        </w:rPr>
        <w:t>n the date of your retirement</w:t>
      </w:r>
      <w:r w:rsidR="002407C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407C2" w:rsidRDefault="002407C2" w:rsidP="00837315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407C2">
        <w:rPr>
          <w:rFonts w:ascii="Times New Roman" w:eastAsia="Times New Roman" w:hAnsi="Times New Roman" w:cs="Times New Roman"/>
          <w:sz w:val="24"/>
          <w:szCs w:val="24"/>
        </w:rPr>
        <w:t xml:space="preserve">Schedule an appointment with Human Resources to finalized health, life and ancillary benefit enrollment. </w:t>
      </w:r>
      <w:r w:rsidR="001E473A" w:rsidRPr="001E473A">
        <w:rPr>
          <w:rFonts w:ascii="Times New Roman" w:eastAsia="Times New Roman" w:hAnsi="Times New Roman" w:cs="Times New Roman"/>
          <w:sz w:val="24"/>
          <w:szCs w:val="24"/>
        </w:rPr>
        <w:t>You must return your enrollment</w:t>
      </w:r>
      <w:r w:rsidR="00F671E3">
        <w:rPr>
          <w:rFonts w:ascii="Times New Roman" w:eastAsia="Times New Roman" w:hAnsi="Times New Roman" w:cs="Times New Roman"/>
          <w:sz w:val="24"/>
          <w:szCs w:val="24"/>
        </w:rPr>
        <w:t xml:space="preserve"> forms</w:t>
      </w:r>
      <w:r w:rsidR="001E473A" w:rsidRPr="001E473A">
        <w:rPr>
          <w:rFonts w:ascii="Times New Roman" w:eastAsia="Times New Roman" w:hAnsi="Times New Roman" w:cs="Times New Roman"/>
          <w:sz w:val="24"/>
          <w:szCs w:val="24"/>
        </w:rPr>
        <w:t xml:space="preserve"> within 30 days. </w:t>
      </w:r>
    </w:p>
    <w:p w:rsidR="00877A25" w:rsidRPr="00F671E3" w:rsidRDefault="001E473A" w:rsidP="00F671E3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73A">
        <w:rPr>
          <w:rFonts w:ascii="Times New Roman" w:eastAsia="Times New Roman" w:hAnsi="Times New Roman" w:cs="Times New Roman"/>
          <w:sz w:val="24"/>
          <w:szCs w:val="24"/>
        </w:rPr>
        <w:t xml:space="preserve">403(b) participants should contact their retirement vendors for distribution paperwork 10 days after receiving their final paycheck. </w:t>
      </w:r>
    </w:p>
    <w:sectPr w:rsidR="00877A25" w:rsidRPr="00F671E3" w:rsidSect="002407C2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D55AE7"/>
    <w:multiLevelType w:val="hybridMultilevel"/>
    <w:tmpl w:val="555E6CD4"/>
    <w:lvl w:ilvl="0" w:tplc="71C886C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D709AE"/>
    <w:multiLevelType w:val="hybridMultilevel"/>
    <w:tmpl w:val="1CBCBFCA"/>
    <w:lvl w:ilvl="0" w:tplc="71C886C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700FF6"/>
    <w:multiLevelType w:val="hybridMultilevel"/>
    <w:tmpl w:val="18EC7C1E"/>
    <w:lvl w:ilvl="0" w:tplc="71C886C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E0F"/>
    <w:rsid w:val="001E473A"/>
    <w:rsid w:val="002407C2"/>
    <w:rsid w:val="005D1A94"/>
    <w:rsid w:val="00877A25"/>
    <w:rsid w:val="008B4E0F"/>
    <w:rsid w:val="0090400E"/>
    <w:rsid w:val="009501BA"/>
    <w:rsid w:val="00C47FF1"/>
    <w:rsid w:val="00D07869"/>
    <w:rsid w:val="00F6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1ED757-CA82-49EB-BA43-3E164E28C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B4E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8B4E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0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8B4E0F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8B4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B4E0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407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8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74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8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6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7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3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19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93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8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0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4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7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3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67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2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3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9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7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44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8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2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0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3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5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6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7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9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2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6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5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6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2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1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5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3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2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0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3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9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2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0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9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6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6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9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1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7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1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1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1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5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2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7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3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2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3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2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0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5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9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4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ers.ms.gov/Content/Forms/Form9ASRVC.pd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DSU</Company>
  <LinksUpToDate>false</LinksUpToDate>
  <CharactersWithSpaces>2161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Giger</dc:creator>
  <cp:keywords/>
  <dc:description/>
  <cp:lastModifiedBy>Lisa Giger</cp:lastModifiedBy>
  <cp:revision>5</cp:revision>
  <dcterms:created xsi:type="dcterms:W3CDTF">2019-01-31T20:55:00Z</dcterms:created>
  <dcterms:modified xsi:type="dcterms:W3CDTF">2019-02-18T17:05:00Z</dcterms:modified>
</cp:coreProperties>
</file>